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D1870F" w14:textId="77777777" w:rsidR="00F34A45" w:rsidRDefault="00A42030" w:rsidP="00F34A45">
      <w:pPr>
        <w:jc w:val="both"/>
        <w:rPr>
          <w:rFonts w:ascii="Times New Roman" w:hAnsi="Times New Roman" w:cs="Times New Roman"/>
          <w:sz w:val="28"/>
          <w:szCs w:val="28"/>
        </w:rPr>
      </w:pPr>
      <w:r w:rsidRPr="00F34A45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F34A45">
        <w:rPr>
          <w:rFonts w:ascii="Times New Roman" w:hAnsi="Times New Roman" w:cs="Times New Roman"/>
          <w:sz w:val="28"/>
          <w:szCs w:val="28"/>
          <w:u w:val="single"/>
        </w:rPr>
        <w:t>«Озеленение территории парка «Марьина Роща»</w:t>
      </w:r>
    </w:p>
    <w:bookmarkEnd w:id="0"/>
    <w:p w14:paraId="105D74AE" w14:textId="6568A00A" w:rsidR="00A42030" w:rsidRPr="00F34A45" w:rsidRDefault="00A42030" w:rsidP="009512A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4A45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</w:t>
      </w:r>
      <w:r w:rsidR="00F34A45">
        <w:rPr>
          <w:rFonts w:ascii="Times New Roman" w:hAnsi="Times New Roman" w:cs="Times New Roman"/>
          <w:sz w:val="28"/>
          <w:szCs w:val="28"/>
        </w:rPr>
        <w:t>:</w:t>
      </w:r>
      <w:r w:rsidR="00F34A45" w:rsidRP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посадка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кустарник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 спиреи серой,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вдоль главного входа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посадки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групп кустарников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злаков, возле центральной площадки 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мест отдыха.</w:t>
      </w:r>
    </w:p>
    <w:p w14:paraId="10CC06E4" w14:textId="70CEE1BA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34A45" w:rsidRP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463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340 руб. </w:t>
      </w:r>
      <w:r w:rsidR="00F34A45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коп.</w:t>
      </w:r>
    </w:p>
    <w:p w14:paraId="06845497" w14:textId="6B66AD79" w:rsidR="00F34A45" w:rsidRPr="00F34A45" w:rsidRDefault="00A42030" w:rsidP="00F34A45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34A45" w:rsidRP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34A45" w:rsidRPr="00F904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ТОС «Центральный» село Култаево Пермского муниципального округа Пермского края</w:t>
      </w:r>
      <w:r w:rsidR="007030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к</w:t>
      </w:r>
      <w:r w:rsidR="00F34A45" w:rsidRPr="00F34A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онтактный телефон: +7 951 929-01-29</w:t>
      </w:r>
    </w:p>
    <w:p w14:paraId="14AEF7D4" w14:textId="0DA177F9" w:rsidR="00A42030" w:rsidRPr="00A42030" w:rsidRDefault="00A42030" w:rsidP="00F34A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59F2C6" w14:textId="6FEB9C16" w:rsidR="00C924AE" w:rsidRDefault="00EA30B4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ВИЗУАЛЬНОЕ </w:t>
      </w:r>
      <w:r w:rsidR="00C924AE" w:rsidRPr="00C924AE">
        <w:rPr>
          <w:rFonts w:ascii="Times New Roman" w:hAnsi="Times New Roman" w:cs="Times New Roman"/>
          <w:b/>
          <w:bCs/>
          <w:sz w:val="28"/>
          <w:szCs w:val="28"/>
        </w:rPr>
        <w:t>ПРЕДСТАВЛЕНИ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C924AE"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 ПРОЕКТА </w:t>
      </w:r>
    </w:p>
    <w:p w14:paraId="32EEF3EE" w14:textId="2B81B2ED" w:rsidR="00F34A45" w:rsidRDefault="00F34A45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4E5443B" wp14:editId="6ADA10DC">
            <wp:extent cx="5940048" cy="42005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скиз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48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FE6C" w14:textId="5F624448" w:rsidR="005D7A13" w:rsidRDefault="005D7A1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27032" w14:textId="24F7198A" w:rsidR="005D7A13" w:rsidRDefault="005D7A1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9B81C6" w14:textId="06CE5D14" w:rsidR="005D7A13" w:rsidRDefault="005D7A1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57B11" w14:textId="59DF1ADC" w:rsidR="005D7A13" w:rsidRDefault="005D7A1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64209" w14:textId="73F0447C" w:rsidR="005D7A13" w:rsidRDefault="005D7A1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77C27" w14:textId="76652656" w:rsidR="005D7A13" w:rsidRPr="00C924AE" w:rsidRDefault="005D7A1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D7A13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5D7A13"/>
    <w:rsid w:val="00703090"/>
    <w:rsid w:val="00A42030"/>
    <w:rsid w:val="00C924AE"/>
    <w:rsid w:val="00D46C92"/>
    <w:rsid w:val="00DD25FA"/>
    <w:rsid w:val="00EA30B4"/>
    <w:rsid w:val="00F3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2026-03-03T10:43:00Z</dcterms:created>
  <dcterms:modified xsi:type="dcterms:W3CDTF">2026-03-03T10:43:00Z</dcterms:modified>
</cp:coreProperties>
</file>